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宋体"/>
          <w:b/>
          <w:bCs/>
          <w:color w:val="585858"/>
          <w:sz w:val="48"/>
          <w:szCs w:val="48"/>
        </w:rPr>
      </w:pPr>
      <w:r>
        <w:rPr>
          <w:rFonts w:hint="eastAsia" w:ascii="仿宋" w:hAnsi="仿宋" w:eastAsia="仿宋" w:cs="宋体"/>
          <w:b/>
          <w:bCs/>
          <w:color w:val="585858"/>
          <w:sz w:val="48"/>
          <w:szCs w:val="48"/>
        </w:rPr>
        <w:t>云南省第一人民医院新昆华医院</w:t>
      </w:r>
    </w:p>
    <w:p>
      <w:pPr>
        <w:jc w:val="center"/>
        <w:rPr>
          <w:rFonts w:hint="eastAsia" w:ascii="仿宋" w:hAnsi="仿宋" w:eastAsia="仿宋" w:cs="宋体"/>
          <w:b/>
          <w:bCs/>
          <w:color w:val="585858"/>
          <w:sz w:val="48"/>
          <w:szCs w:val="48"/>
        </w:rPr>
      </w:pPr>
      <w:r>
        <w:rPr>
          <w:rFonts w:hint="eastAsia" w:ascii="仿宋" w:hAnsi="仿宋" w:eastAsia="仿宋" w:cs="宋体"/>
          <w:b/>
          <w:bCs/>
          <w:color w:val="585858"/>
          <w:sz w:val="48"/>
          <w:szCs w:val="48"/>
        </w:rPr>
        <w:t>终端</w:t>
      </w:r>
      <w:r>
        <w:rPr>
          <w:rFonts w:hint="eastAsia" w:ascii="仿宋" w:hAnsi="仿宋" w:eastAsia="仿宋" w:cs="宋体"/>
          <w:b/>
          <w:bCs/>
          <w:color w:val="585858"/>
          <w:sz w:val="48"/>
          <w:szCs w:val="48"/>
          <w:lang w:eastAsia="zh-CN"/>
        </w:rPr>
        <w:t>办公</w:t>
      </w:r>
      <w:r>
        <w:rPr>
          <w:rFonts w:hint="eastAsia" w:ascii="仿宋" w:hAnsi="仿宋" w:eastAsia="仿宋" w:cs="宋体"/>
          <w:b/>
          <w:bCs/>
          <w:color w:val="585858"/>
          <w:sz w:val="48"/>
          <w:szCs w:val="48"/>
        </w:rPr>
        <w:t>设备及弱电智能化零星工程类</w:t>
      </w:r>
    </w:p>
    <w:p>
      <w:pPr>
        <w:jc w:val="center"/>
        <w:rPr>
          <w:rFonts w:hint="eastAsia" w:eastAsia="仿宋"/>
          <w:b/>
          <w:bCs/>
          <w:sz w:val="48"/>
          <w:szCs w:val="48"/>
          <w:lang w:eastAsia="zh-CN"/>
        </w:rPr>
      </w:pPr>
      <w:r>
        <w:rPr>
          <w:rFonts w:hint="eastAsia" w:ascii="仿宋" w:hAnsi="仿宋" w:eastAsia="仿宋" w:cs="宋体"/>
          <w:b/>
          <w:bCs/>
          <w:color w:val="585858"/>
          <w:sz w:val="48"/>
          <w:szCs w:val="48"/>
        </w:rPr>
        <w:t>运维服务项目</w:t>
      </w:r>
      <w:r>
        <w:rPr>
          <w:rFonts w:hint="eastAsia" w:ascii="仿宋" w:hAnsi="仿宋" w:eastAsia="仿宋" w:cs="宋体"/>
          <w:b/>
          <w:bCs/>
          <w:color w:val="585858"/>
          <w:sz w:val="48"/>
          <w:szCs w:val="48"/>
          <w:lang w:eastAsia="zh-CN"/>
        </w:rPr>
        <w:t>服务内容及要求</w:t>
      </w:r>
    </w:p>
    <w:p>
      <w:pPr>
        <w:rPr>
          <w:rFonts w:hint="eastAsia"/>
          <w:sz w:val="28"/>
          <w:szCs w:val="28"/>
          <w:lang w:eastAsia="zh-CN"/>
        </w:rPr>
      </w:pPr>
    </w:p>
    <w:p>
      <w:pPr>
        <w:rPr>
          <w:rFonts w:hint="eastAsia" w:eastAsiaTheme="minor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一、</w:t>
      </w:r>
      <w:r>
        <w:rPr>
          <w:sz w:val="28"/>
          <w:szCs w:val="28"/>
        </w:rPr>
        <w:t>服务</w:t>
      </w:r>
      <w:r>
        <w:rPr>
          <w:rFonts w:hint="eastAsia"/>
          <w:sz w:val="28"/>
          <w:szCs w:val="28"/>
          <w:lang w:eastAsia="zh-CN"/>
        </w:rPr>
        <w:t>内容</w:t>
      </w:r>
      <w:r>
        <w:rPr>
          <w:sz w:val="28"/>
          <w:szCs w:val="28"/>
        </w:rPr>
        <w:t>：硬件的检测、硬件的维修、硬件的保养与清洁、硬件的升级方案与实施、弱电智能化零星工程施工方案及实施</w:t>
      </w:r>
      <w:r>
        <w:rPr>
          <w:rFonts w:hint="eastAsia"/>
          <w:sz w:val="28"/>
          <w:szCs w:val="28"/>
          <w:lang w:eastAsia="zh-CN"/>
        </w:rPr>
        <w:t>。</w:t>
      </w:r>
    </w:p>
    <w:p>
      <w:pPr>
        <w:rPr>
          <w:rFonts w:hint="eastAsia" w:eastAsiaTheme="minor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二、服务范围包括：</w:t>
      </w:r>
      <w:r>
        <w:rPr>
          <w:sz w:val="28"/>
          <w:szCs w:val="28"/>
        </w:rPr>
        <w:t>台式机电脑、笔记本电脑、打印机（针式打印机、激光打印机、热敏打印机、喷墨打印机、条码打印机）、投影仪等硬件设备的维护与维修、弱电智能化零星工程类服务</w:t>
      </w:r>
      <w:r>
        <w:rPr>
          <w:rFonts w:hint="eastAsia"/>
          <w:sz w:val="28"/>
          <w:szCs w:val="28"/>
          <w:lang w:eastAsia="zh-CN"/>
        </w:rPr>
        <w:t>。</w:t>
      </w:r>
    </w:p>
    <w:p>
      <w:pPr>
        <w:rPr>
          <w:rFonts w:hint="eastAsia" w:eastAsiaTheme="minor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三、终端办公设备数量：</w:t>
      </w:r>
      <w:r>
        <w:rPr>
          <w:sz w:val="28"/>
          <w:szCs w:val="28"/>
        </w:rPr>
        <w:t>计算机终端</w:t>
      </w:r>
      <w:r>
        <w:rPr>
          <w:rFonts w:hint="eastAsia"/>
          <w:sz w:val="28"/>
          <w:szCs w:val="28"/>
          <w:lang w:eastAsia="zh-CN"/>
        </w:rPr>
        <w:t>约</w:t>
      </w:r>
      <w:r>
        <w:rPr>
          <w:rFonts w:hint="eastAsia"/>
          <w:sz w:val="28"/>
          <w:szCs w:val="28"/>
          <w:lang w:val="en-US" w:eastAsia="zh-CN"/>
        </w:rPr>
        <w:t>800</w:t>
      </w:r>
      <w:r>
        <w:rPr>
          <w:sz w:val="28"/>
          <w:szCs w:val="28"/>
        </w:rPr>
        <w:t>台</w:t>
      </w:r>
      <w:r>
        <w:rPr>
          <w:rFonts w:hint="eastAsia"/>
          <w:sz w:val="28"/>
          <w:szCs w:val="28"/>
          <w:lang w:eastAsia="zh-CN"/>
        </w:rPr>
        <w:t>；</w:t>
      </w:r>
      <w:r>
        <w:rPr>
          <w:sz w:val="28"/>
          <w:szCs w:val="28"/>
        </w:rPr>
        <w:t>各式打印机</w:t>
      </w:r>
      <w:r>
        <w:rPr>
          <w:rFonts w:hint="eastAsia"/>
          <w:sz w:val="28"/>
          <w:szCs w:val="28"/>
          <w:lang w:eastAsia="zh-CN"/>
        </w:rPr>
        <w:t>约</w:t>
      </w:r>
      <w:r>
        <w:rPr>
          <w:rFonts w:hint="eastAsia"/>
          <w:sz w:val="28"/>
          <w:szCs w:val="28"/>
          <w:lang w:val="en-US" w:eastAsia="zh-CN"/>
        </w:rPr>
        <w:t>400</w:t>
      </w:r>
      <w:r>
        <w:rPr>
          <w:sz w:val="28"/>
          <w:szCs w:val="28"/>
        </w:rPr>
        <w:t>台</w:t>
      </w:r>
      <w:r>
        <w:rPr>
          <w:rFonts w:hint="eastAsia"/>
          <w:sz w:val="28"/>
          <w:szCs w:val="28"/>
          <w:lang w:eastAsia="zh-CN"/>
        </w:rPr>
        <w:t>。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四、</w:t>
      </w:r>
      <w:r>
        <w:rPr>
          <w:sz w:val="28"/>
          <w:szCs w:val="28"/>
        </w:rPr>
        <w:t>服务方式：</w:t>
      </w:r>
    </w:p>
    <w:p>
      <w:pPr>
        <w:rPr>
          <w:rFonts w:hint="eastAsia"/>
          <w:sz w:val="28"/>
          <w:szCs w:val="28"/>
          <w:lang w:eastAsia="zh-CN"/>
        </w:rPr>
      </w:pPr>
      <w:r>
        <w:rPr>
          <w:sz w:val="28"/>
          <w:szCs w:val="28"/>
        </w:rPr>
        <w:t>1、驻场工程师</w:t>
      </w:r>
      <w:r>
        <w:rPr>
          <w:rFonts w:hint="eastAsia"/>
          <w:sz w:val="28"/>
          <w:szCs w:val="28"/>
          <w:lang w:eastAsia="zh-CN"/>
        </w:rPr>
        <w:t>服务；</w:t>
      </w:r>
      <w:r>
        <w:rPr>
          <w:rFonts w:hint="eastAsia"/>
          <w:sz w:val="28"/>
          <w:szCs w:val="28"/>
        </w:rPr>
        <w:br w:type="textWrapping"/>
      </w:r>
      <w:r>
        <w:rPr>
          <w:rFonts w:hint="eastAsia"/>
          <w:sz w:val="28"/>
          <w:szCs w:val="28"/>
        </w:rPr>
        <w:t>2、每周固定天数上门</w:t>
      </w:r>
      <w:r>
        <w:rPr>
          <w:rFonts w:hint="eastAsia"/>
          <w:sz w:val="28"/>
          <w:szCs w:val="28"/>
          <w:lang w:eastAsia="zh-CN"/>
        </w:rPr>
        <w:t>服务；</w:t>
      </w:r>
      <w:r>
        <w:rPr>
          <w:rFonts w:hint="eastAsia"/>
          <w:sz w:val="28"/>
          <w:szCs w:val="28"/>
        </w:rPr>
        <w:br w:type="textWrapping"/>
      </w:r>
      <w:r>
        <w:rPr>
          <w:rFonts w:hint="eastAsia"/>
          <w:sz w:val="28"/>
          <w:szCs w:val="28"/>
        </w:rPr>
        <w:t>3、接到故障电话，在规定时间内到达现场</w:t>
      </w:r>
      <w:r>
        <w:rPr>
          <w:rFonts w:hint="eastAsia"/>
          <w:sz w:val="28"/>
          <w:szCs w:val="28"/>
          <w:lang w:eastAsia="zh-CN"/>
        </w:rPr>
        <w:t>服务。</w:t>
      </w: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报价单格式：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530"/>
        <w:gridCol w:w="4212"/>
        <w:gridCol w:w="27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530" w:type="dxa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服务方式</w:t>
            </w:r>
          </w:p>
        </w:tc>
        <w:tc>
          <w:tcPr>
            <w:tcW w:w="4212" w:type="dxa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报价</w:t>
            </w:r>
          </w:p>
        </w:tc>
        <w:tc>
          <w:tcPr>
            <w:tcW w:w="2780" w:type="dxa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530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方式一</w:t>
            </w:r>
          </w:p>
        </w:tc>
        <w:tc>
          <w:tcPr>
            <w:tcW w:w="4212" w:type="dxa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780" w:type="dxa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530" w:type="dxa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方式二</w:t>
            </w:r>
          </w:p>
        </w:tc>
        <w:tc>
          <w:tcPr>
            <w:tcW w:w="4212" w:type="dxa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780" w:type="dxa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530" w:type="dxa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方式三</w:t>
            </w:r>
          </w:p>
        </w:tc>
        <w:tc>
          <w:tcPr>
            <w:tcW w:w="4212" w:type="dxa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780" w:type="dxa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报价单位：盖章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联系人及电话：</w:t>
      </w:r>
    </w:p>
    <w:p>
      <w:pPr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日  期：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7A62C2B"/>
    <w:rsid w:val="77725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2020-06-10T07:26:19Z</dcterms:created>
  <dc:creator>Administrator</dc:creator>
  <cp:lastModifiedBy>Administrator</cp:lastModifiedBy>
  <dcterms:modified xsi:type="dcterms:W3CDTF">2020-06-10T07:47:09Z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