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E6" w:rsidRDefault="006870E6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:rsidR="006870E6" w:rsidRDefault="0044522C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疫情防控智能闸机</w:t>
      </w:r>
      <w:r w:rsidR="003979EF">
        <w:rPr>
          <w:rFonts w:ascii="仿宋" w:eastAsia="仿宋" w:hAnsi="仿宋" w:cs="仿宋" w:hint="eastAsia"/>
          <w:b/>
          <w:bCs/>
          <w:sz w:val="32"/>
          <w:szCs w:val="32"/>
        </w:rPr>
        <w:t>相关</w:t>
      </w:r>
      <w:r w:rsidR="00B21C89">
        <w:rPr>
          <w:rFonts w:ascii="仿宋" w:eastAsia="仿宋" w:hAnsi="仿宋" w:cs="仿宋" w:hint="eastAsia"/>
          <w:b/>
          <w:bCs/>
          <w:sz w:val="32"/>
          <w:szCs w:val="32"/>
        </w:rPr>
        <w:t>要求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:rsidR="006870E6" w:rsidRDefault="0044522C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一、数量：两套行人通道，一套非机动车通道。</w:t>
      </w:r>
    </w:p>
    <w:p w:rsidR="006870E6" w:rsidRDefault="0044522C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二、功能：</w:t>
      </w:r>
    </w:p>
    <w:p w:rsidR="006870E6" w:rsidRDefault="0044522C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、人脸识别功能</w:t>
      </w:r>
    </w:p>
    <w:p w:rsidR="006870E6" w:rsidRDefault="0044522C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、具备扫健康码、行程码、身份证功能</w:t>
      </w:r>
    </w:p>
    <w:p w:rsidR="006870E6" w:rsidRDefault="0044522C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、红外测温功能</w:t>
      </w:r>
      <w:bookmarkStart w:id="0" w:name="_GoBack"/>
      <w:bookmarkEnd w:id="0"/>
    </w:p>
    <w:p w:rsidR="006870E6" w:rsidRDefault="0044522C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三、要求：双向闸道，单向扫码放行</w:t>
      </w:r>
    </w:p>
    <w:p w:rsidR="006870E6" w:rsidRDefault="0044522C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四、疫情防控职能闸机位置图：</w:t>
      </w:r>
    </w:p>
    <w:p w:rsidR="006870E6" w:rsidRDefault="0044522C">
      <w:pPr>
        <w:ind w:firstLineChars="200" w:firstLine="64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noProof/>
          <w:sz w:val="32"/>
          <w:szCs w:val="32"/>
        </w:rPr>
        <w:drawing>
          <wp:inline distT="0" distB="0" distL="0" distR="0">
            <wp:extent cx="5274310" cy="3477895"/>
            <wp:effectExtent l="0" t="0" r="2540" b="8255"/>
            <wp:docPr id="1" name="图片 0" descr="QQ图片202103011125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QQ图片2021030111253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0E6" w:rsidRDefault="006870E6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sectPr w:rsidR="006870E6" w:rsidSect="00687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22C" w:rsidRDefault="0044522C" w:rsidP="00B21C89">
      <w:r>
        <w:separator/>
      </w:r>
    </w:p>
  </w:endnote>
  <w:endnote w:type="continuationSeparator" w:id="1">
    <w:p w:rsidR="0044522C" w:rsidRDefault="0044522C" w:rsidP="00B21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22C" w:rsidRDefault="0044522C" w:rsidP="00B21C89">
      <w:r>
        <w:separator/>
      </w:r>
    </w:p>
  </w:footnote>
  <w:footnote w:type="continuationSeparator" w:id="1">
    <w:p w:rsidR="0044522C" w:rsidRDefault="0044522C" w:rsidP="00B21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A6F58B0"/>
    <w:rsid w:val="003979EF"/>
    <w:rsid w:val="0044522C"/>
    <w:rsid w:val="005C4F50"/>
    <w:rsid w:val="006870E6"/>
    <w:rsid w:val="00792928"/>
    <w:rsid w:val="00875B71"/>
    <w:rsid w:val="00B21C89"/>
    <w:rsid w:val="00BF5562"/>
    <w:rsid w:val="00EC426B"/>
    <w:rsid w:val="2905061C"/>
    <w:rsid w:val="3A6F58B0"/>
    <w:rsid w:val="40F1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0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870E6"/>
    <w:rPr>
      <w:sz w:val="18"/>
      <w:szCs w:val="18"/>
    </w:rPr>
  </w:style>
  <w:style w:type="paragraph" w:styleId="a4">
    <w:name w:val="footer"/>
    <w:basedOn w:val="a"/>
    <w:link w:val="Char0"/>
    <w:qFormat/>
    <w:rsid w:val="00687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87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rsid w:val="006870E6"/>
    <w:pPr>
      <w:snapToGrid w:val="0"/>
      <w:jc w:val="left"/>
    </w:pPr>
    <w:rPr>
      <w:sz w:val="18"/>
      <w:szCs w:val="18"/>
    </w:rPr>
  </w:style>
  <w:style w:type="character" w:styleId="a7">
    <w:name w:val="footnote reference"/>
    <w:basedOn w:val="a0"/>
    <w:qFormat/>
    <w:rsid w:val="006870E6"/>
    <w:rPr>
      <w:vertAlign w:val="superscript"/>
    </w:rPr>
  </w:style>
  <w:style w:type="character" w:customStyle="1" w:styleId="Char1">
    <w:name w:val="页眉 Char"/>
    <w:basedOn w:val="a0"/>
    <w:link w:val="a5"/>
    <w:rsid w:val="006870E6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6870E6"/>
    <w:rPr>
      <w:kern w:val="2"/>
      <w:sz w:val="18"/>
      <w:szCs w:val="18"/>
    </w:rPr>
  </w:style>
  <w:style w:type="character" w:customStyle="1" w:styleId="Char2">
    <w:name w:val="脚注文本 Char"/>
    <w:basedOn w:val="a0"/>
    <w:link w:val="a6"/>
    <w:rsid w:val="006870E6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6870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4A25F89-0E73-4ED6-8E30-B1B2C25AFD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刘胜</dc:creator>
  <cp:lastModifiedBy>孟庆羽</cp:lastModifiedBy>
  <cp:revision>4</cp:revision>
  <dcterms:created xsi:type="dcterms:W3CDTF">2021-03-01T03:26:00Z</dcterms:created>
  <dcterms:modified xsi:type="dcterms:W3CDTF">2021-03-24T07:23:00Z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